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DB5401">
        <w:rPr>
          <w:rFonts w:ascii="Times New Roman" w:hAnsi="Times New Roman" w:cs="Times New Roman"/>
          <w:sz w:val="28"/>
          <w:szCs w:val="28"/>
        </w:rPr>
        <w:t>отработанных б/у масел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3F632B" w:rsidRDefault="00DB5401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Отработанное б/у масло</w:t>
      </w:r>
      <w:r w:rsidR="008E58C6" w:rsidRPr="003F632B">
        <w:rPr>
          <w:rFonts w:ascii="Times New Roman" w:hAnsi="Times New Roman"/>
          <w:sz w:val="28"/>
          <w:lang w:val="ru-RU"/>
        </w:rPr>
        <w:t xml:space="preserve"> </w:t>
      </w:r>
      <w:r w:rsidR="004C2EC6" w:rsidRPr="003F632B">
        <w:rPr>
          <w:rFonts w:ascii="Times New Roman" w:hAnsi="Times New Roman"/>
          <w:b/>
          <w:sz w:val="28"/>
          <w:lang w:val="ru-RU"/>
        </w:rPr>
        <w:t xml:space="preserve">в количестве </w:t>
      </w:r>
      <w:r>
        <w:rPr>
          <w:rFonts w:ascii="Times New Roman" w:hAnsi="Times New Roman"/>
          <w:b/>
          <w:sz w:val="28"/>
          <w:lang w:val="ru-RU"/>
        </w:rPr>
        <w:t>3,420</w:t>
      </w:r>
      <w:r w:rsidR="004C2EC6" w:rsidRPr="003F632B">
        <w:rPr>
          <w:rFonts w:ascii="Times New Roman" w:hAnsi="Times New Roman"/>
          <w:b/>
          <w:sz w:val="28"/>
          <w:lang w:val="ru-RU"/>
        </w:rPr>
        <w:t>т.</w:t>
      </w:r>
      <w:r w:rsidR="004C2EC6" w:rsidRPr="003F632B">
        <w:rPr>
          <w:rFonts w:ascii="Times New Roman" w:hAnsi="Times New Roman"/>
          <w:sz w:val="28"/>
          <w:lang w:val="ru-RU"/>
        </w:rPr>
        <w:t xml:space="preserve"> </w:t>
      </w:r>
      <w:r w:rsidR="00B96E62" w:rsidRPr="003F632B">
        <w:rPr>
          <w:rFonts w:ascii="Times New Roman" w:hAnsi="Times New Roman"/>
          <w:sz w:val="28"/>
          <w:lang w:val="ru-RU"/>
        </w:rPr>
        <w:t xml:space="preserve">с возможным </w:t>
      </w:r>
      <w:r w:rsidR="0050732D" w:rsidRPr="003F632B">
        <w:rPr>
          <w:rFonts w:ascii="Times New Roman" w:hAnsi="Times New Roman"/>
          <w:sz w:val="28"/>
        </w:rPr>
        <w:t>разделени</w:t>
      </w:r>
      <w:r w:rsidR="00592411" w:rsidRPr="003F632B">
        <w:rPr>
          <w:rFonts w:ascii="Times New Roman" w:hAnsi="Times New Roman"/>
          <w:sz w:val="28"/>
        </w:rPr>
        <w:t>ем</w:t>
      </w:r>
      <w:r w:rsidR="0050732D" w:rsidRPr="003F632B">
        <w:rPr>
          <w:rFonts w:ascii="Times New Roman" w:hAnsi="Times New Roman"/>
          <w:sz w:val="28"/>
        </w:rPr>
        <w:t xml:space="preserve"> по базисам отгрузки: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9349" w:type="dxa"/>
        <w:tblInd w:w="562" w:type="dxa"/>
        <w:tblLook w:val="04A0" w:firstRow="1" w:lastRow="0" w:firstColumn="1" w:lastColumn="0" w:noHBand="0" w:noVBand="1"/>
      </w:tblPr>
      <w:tblGrid>
        <w:gridCol w:w="614"/>
        <w:gridCol w:w="2342"/>
        <w:gridCol w:w="3906"/>
        <w:gridCol w:w="2487"/>
      </w:tblGrid>
      <w:tr w:rsidR="0050732D" w:rsidRPr="003F632B" w:rsidTr="00D8684E">
        <w:trPr>
          <w:trHeight w:val="2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0DE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</w:t>
            </w:r>
            <w:r w:rsidR="005910DE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</w:p>
          <w:p w:rsidR="005910DE" w:rsidRPr="003F632B" w:rsidRDefault="005910DE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50732D" w:rsidRPr="003F632B" w:rsidTr="00D8684E">
        <w:trPr>
          <w:trHeight w:val="2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32D" w:rsidRPr="003F632B" w:rsidRDefault="00256F31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32D" w:rsidRPr="003F632B" w:rsidRDefault="009200CB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200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Масло отработанное (индустриальное) б/у</w:t>
            </w: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32D" w:rsidRPr="003F632B" w:rsidRDefault="005910DE" w:rsidP="003F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32D" w:rsidRPr="003F632B" w:rsidRDefault="009200CB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2,880</w:t>
            </w:r>
          </w:p>
        </w:tc>
      </w:tr>
      <w:tr w:rsidR="0050732D" w:rsidRPr="003F632B" w:rsidTr="00D8684E">
        <w:trPr>
          <w:trHeight w:val="2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32D" w:rsidRPr="003F632B" w:rsidRDefault="0050732D" w:rsidP="003F6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732D" w:rsidRPr="003F632B" w:rsidTr="00D8684E">
        <w:trPr>
          <w:trHeight w:val="20"/>
        </w:trPr>
        <w:tc>
          <w:tcPr>
            <w:tcW w:w="6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32D" w:rsidRPr="003F632B" w:rsidRDefault="0050732D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32D" w:rsidRPr="003F632B" w:rsidRDefault="009200CB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2,880</w:t>
            </w:r>
          </w:p>
        </w:tc>
      </w:tr>
    </w:tbl>
    <w:p w:rsidR="0050732D" w:rsidRPr="003F632B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Возможна отгрузка партиями.</w:t>
      </w:r>
    </w:p>
    <w:p w:rsidR="0050732D" w:rsidRPr="003F632B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3F632B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№2 - ЦПГ-2 Грачевский район</w:t>
      </w:r>
    </w:p>
    <w:p w:rsidR="001C5407" w:rsidRPr="003F632B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9349" w:type="dxa"/>
        <w:tblInd w:w="562" w:type="dxa"/>
        <w:tblLook w:val="04A0" w:firstRow="1" w:lastRow="0" w:firstColumn="1" w:lastColumn="0" w:noHBand="0" w:noVBand="1"/>
      </w:tblPr>
      <w:tblGrid>
        <w:gridCol w:w="616"/>
        <w:gridCol w:w="2351"/>
        <w:gridCol w:w="3885"/>
        <w:gridCol w:w="2497"/>
      </w:tblGrid>
      <w:tr w:rsidR="001C5407" w:rsidRPr="003F632B" w:rsidTr="00D8684E">
        <w:trPr>
          <w:trHeight w:val="2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2022г.</w:t>
            </w:r>
          </w:p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B96E62" w:rsidRPr="003F632B" w:rsidTr="00D8684E">
        <w:trPr>
          <w:trHeight w:val="2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62" w:rsidRPr="003F632B" w:rsidRDefault="00B96E62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62" w:rsidRPr="003F632B" w:rsidRDefault="00D8684E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8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Масло отработанное (индустриальное) б/у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96E62" w:rsidRPr="003F632B" w:rsidRDefault="00B96E62" w:rsidP="003F63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32B">
              <w:rPr>
                <w:rFonts w:ascii="Times New Roman" w:hAnsi="Times New Roman" w:cs="Times New Roman"/>
                <w:sz w:val="28"/>
                <w:szCs w:val="28"/>
              </w:rPr>
              <w:t>Оренбургская обл., Грачевский район, с.Покровка (Новоникольский с/с), Промземля 101 (ЦПГ-2 ООО «РН-БГПП»)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E62" w:rsidRPr="003F632B" w:rsidRDefault="00D8684E" w:rsidP="00B21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0,540</w:t>
            </w:r>
          </w:p>
        </w:tc>
      </w:tr>
      <w:tr w:rsidR="001C5407" w:rsidRPr="003F632B" w:rsidTr="00D8684E">
        <w:trPr>
          <w:trHeight w:val="20"/>
        </w:trPr>
        <w:tc>
          <w:tcPr>
            <w:tcW w:w="6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07" w:rsidRPr="003F632B" w:rsidRDefault="001C540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407" w:rsidRPr="003F632B" w:rsidRDefault="00D8684E" w:rsidP="00B21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0,540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Возможна отгрузка партиями.</w:t>
      </w:r>
    </w:p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Pr="003F632B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м</w:t>
      </w:r>
      <w:r w:rsidR="00D8684E">
        <w:rPr>
          <w:rFonts w:ascii="Times New Roman" w:eastAsia="Times New Roman" w:hAnsi="Times New Roman" w:cs="Times New Roman"/>
          <w:sz w:val="28"/>
          <w:szCs w:val="28"/>
          <w:lang w:eastAsia="x-none"/>
        </w:rPr>
        <w:t>асла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ый </w:t>
      </w:r>
      <w:r w:rsidR="00D8684E">
        <w:rPr>
          <w:rFonts w:ascii="Times New Roman" w:eastAsia="Times New Roman" w:hAnsi="Times New Roman" w:cs="Times New Roman"/>
          <w:sz w:val="28"/>
          <w:szCs w:val="28"/>
          <w:lang w:eastAsia="x-none"/>
        </w:rPr>
        <w:t>объем</w:t>
      </w:r>
      <w:r w:rsidRPr="003F632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количество которого определяется весом нетто</w:t>
      </w:r>
      <w:r w:rsidRPr="003F632B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3F632B">
        <w:rPr>
          <w:rFonts w:eastAsia="Calibri"/>
          <w:i w:val="0"/>
          <w:sz w:val="28"/>
          <w:szCs w:val="28"/>
        </w:rPr>
        <w:t xml:space="preserve">: </w:t>
      </w:r>
      <w:r w:rsidR="0036282D" w:rsidRPr="003F632B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3F632B">
        <w:rPr>
          <w:rFonts w:eastAsia="Calibri"/>
          <w:i w:val="0"/>
          <w:sz w:val="28"/>
          <w:szCs w:val="28"/>
        </w:rPr>
        <w:t>уведомлени</w:t>
      </w:r>
      <w:r w:rsidR="00F9037C" w:rsidRPr="003F632B">
        <w:rPr>
          <w:rFonts w:eastAsia="Calibri"/>
          <w:i w:val="0"/>
          <w:sz w:val="28"/>
          <w:szCs w:val="28"/>
        </w:rPr>
        <w:t xml:space="preserve">е о готовности </w:t>
      </w:r>
      <w:r w:rsidR="004B1535">
        <w:rPr>
          <w:rFonts w:eastAsia="Calibri"/>
          <w:i w:val="0"/>
          <w:sz w:val="28"/>
          <w:szCs w:val="28"/>
        </w:rPr>
        <w:t>масла</w:t>
      </w:r>
      <w:bookmarkStart w:id="0" w:name="_GoBack"/>
      <w:bookmarkEnd w:id="0"/>
      <w:r w:rsidR="00F9037C" w:rsidRPr="003F632B">
        <w:rPr>
          <w:rFonts w:eastAsia="Calibri"/>
          <w:i w:val="0"/>
          <w:sz w:val="28"/>
          <w:szCs w:val="28"/>
        </w:rPr>
        <w:t xml:space="preserve"> к поставке</w:t>
      </w:r>
      <w:r w:rsidR="0036282D" w:rsidRPr="003F632B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3F632B">
        <w:rPr>
          <w:rFonts w:eastAsia="Calibri"/>
          <w:i w:val="0"/>
          <w:sz w:val="28"/>
          <w:szCs w:val="28"/>
        </w:rPr>
        <w:t>–</w:t>
      </w:r>
      <w:r w:rsidR="0036282D" w:rsidRPr="003F632B">
        <w:rPr>
          <w:rFonts w:eastAsia="Calibri"/>
          <w:i w:val="0"/>
          <w:sz w:val="28"/>
          <w:szCs w:val="28"/>
        </w:rPr>
        <w:t xml:space="preserve"> </w:t>
      </w:r>
      <w:r w:rsidR="001100F6" w:rsidRPr="001100F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lastRenderedPageBreak/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3F632B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оплаты: </w:t>
      </w:r>
      <w:r w:rsidRPr="003F632B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8684E">
        <w:rPr>
          <w:rFonts w:ascii="Times New Roman" w:hAnsi="Times New Roman" w:cs="Times New Roman"/>
          <w:sz w:val="28"/>
          <w:szCs w:val="28"/>
        </w:rPr>
        <w:t>с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D8684E">
        <w:rPr>
          <w:i w:val="0"/>
          <w:sz w:val="28"/>
          <w:szCs w:val="28"/>
        </w:rPr>
        <w:t>ТМЦ</w:t>
      </w:r>
      <w:r w:rsidRPr="003F632B">
        <w:rPr>
          <w:i w:val="0"/>
          <w:sz w:val="28"/>
          <w:szCs w:val="28"/>
        </w:rPr>
        <w:t xml:space="preserve"> 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</w:t>
      </w:r>
      <w:r w:rsidR="00D8684E">
        <w:rPr>
          <w:i w:val="0"/>
          <w:sz w:val="28"/>
          <w:szCs w:val="28"/>
        </w:rPr>
        <w:t>очные работы за счет Покупателя.</w:t>
      </w:r>
    </w:p>
    <w:sectPr w:rsidR="0098153C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205" w:rsidRDefault="00990205" w:rsidP="00AF1E31">
      <w:pPr>
        <w:spacing w:after="0" w:line="240" w:lineRule="auto"/>
      </w:pPr>
      <w:r>
        <w:separator/>
      </w:r>
    </w:p>
  </w:endnote>
  <w:endnote w:type="continuationSeparator" w:id="0">
    <w:p w:rsidR="00990205" w:rsidRDefault="00990205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205" w:rsidRDefault="00990205" w:rsidP="00AF1E31">
      <w:pPr>
        <w:spacing w:after="0" w:line="240" w:lineRule="auto"/>
      </w:pPr>
      <w:r>
        <w:separator/>
      </w:r>
    </w:p>
  </w:footnote>
  <w:footnote w:type="continuationSeparator" w:id="0">
    <w:p w:rsidR="00990205" w:rsidRDefault="00990205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81735"/>
    <w:rsid w:val="00090AD8"/>
    <w:rsid w:val="00093167"/>
    <w:rsid w:val="000D20FD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637F"/>
    <w:rsid w:val="00221B12"/>
    <w:rsid w:val="00256F31"/>
    <w:rsid w:val="00263D9B"/>
    <w:rsid w:val="00277ACD"/>
    <w:rsid w:val="002A110B"/>
    <w:rsid w:val="002B427E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A610D"/>
    <w:rsid w:val="004B1535"/>
    <w:rsid w:val="004C2EC6"/>
    <w:rsid w:val="004E117A"/>
    <w:rsid w:val="004E6BCE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715875"/>
    <w:rsid w:val="007462C7"/>
    <w:rsid w:val="00753488"/>
    <w:rsid w:val="007632BB"/>
    <w:rsid w:val="00763EDF"/>
    <w:rsid w:val="007872B1"/>
    <w:rsid w:val="007B7B40"/>
    <w:rsid w:val="007C131D"/>
    <w:rsid w:val="007E3BEC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58C6"/>
    <w:rsid w:val="009200CB"/>
    <w:rsid w:val="00946DDF"/>
    <w:rsid w:val="009549BB"/>
    <w:rsid w:val="009639C8"/>
    <w:rsid w:val="0098153C"/>
    <w:rsid w:val="009876D4"/>
    <w:rsid w:val="00990205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F1E31"/>
    <w:rsid w:val="00B211EC"/>
    <w:rsid w:val="00B24C48"/>
    <w:rsid w:val="00B2725D"/>
    <w:rsid w:val="00B34A51"/>
    <w:rsid w:val="00B375EB"/>
    <w:rsid w:val="00B60D11"/>
    <w:rsid w:val="00B66741"/>
    <w:rsid w:val="00B7547F"/>
    <w:rsid w:val="00B871AA"/>
    <w:rsid w:val="00B96E62"/>
    <w:rsid w:val="00BA6065"/>
    <w:rsid w:val="00BD5D25"/>
    <w:rsid w:val="00BE0AFE"/>
    <w:rsid w:val="00BF1ACA"/>
    <w:rsid w:val="00BF441E"/>
    <w:rsid w:val="00C04B44"/>
    <w:rsid w:val="00C04E6F"/>
    <w:rsid w:val="00C051DA"/>
    <w:rsid w:val="00C40E7D"/>
    <w:rsid w:val="00C5417A"/>
    <w:rsid w:val="00C55D4C"/>
    <w:rsid w:val="00C66240"/>
    <w:rsid w:val="00C92116"/>
    <w:rsid w:val="00D042F9"/>
    <w:rsid w:val="00D12A9B"/>
    <w:rsid w:val="00D5068C"/>
    <w:rsid w:val="00D567EB"/>
    <w:rsid w:val="00D76F7D"/>
    <w:rsid w:val="00D8684E"/>
    <w:rsid w:val="00DA5756"/>
    <w:rsid w:val="00DB5401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B33E0"/>
    <w:rsid w:val="00EB64D9"/>
    <w:rsid w:val="00ED523A"/>
    <w:rsid w:val="00F0085B"/>
    <w:rsid w:val="00F12B29"/>
    <w:rsid w:val="00F378D2"/>
    <w:rsid w:val="00F67C5C"/>
    <w:rsid w:val="00F9037C"/>
    <w:rsid w:val="00F953F6"/>
    <w:rsid w:val="00F971AC"/>
    <w:rsid w:val="00FB5325"/>
    <w:rsid w:val="00FD132A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078E-FB8E-4E18-A342-16EE631C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Худяков Виталий Викторович</cp:lastModifiedBy>
  <cp:revision>56</cp:revision>
  <cp:lastPrinted>2022-01-10T05:54:00Z</cp:lastPrinted>
  <dcterms:created xsi:type="dcterms:W3CDTF">2019-11-06T10:01:00Z</dcterms:created>
  <dcterms:modified xsi:type="dcterms:W3CDTF">2022-01-14T12:32:00Z</dcterms:modified>
</cp:coreProperties>
</file>